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AC122E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7A5FA9">
        <w:rPr>
          <w:rFonts w:ascii="Times New Roman" w:hAnsi="Times New Roman"/>
          <w:szCs w:val="24"/>
        </w:rPr>
        <w:t xml:space="preserve"> декабря</w:t>
      </w:r>
      <w:r w:rsidR="00676501" w:rsidRPr="00C12E45">
        <w:rPr>
          <w:rFonts w:ascii="Times New Roman" w:hAnsi="Times New Roman"/>
          <w:szCs w:val="24"/>
        </w:rPr>
        <w:t xml:space="preserve"> 20</w:t>
      </w:r>
      <w:r w:rsidR="00547ACF">
        <w:rPr>
          <w:rFonts w:ascii="Times New Roman" w:hAnsi="Times New Roman"/>
          <w:szCs w:val="24"/>
        </w:rPr>
        <w:t>20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14</w:t>
      </w:r>
      <w:r w:rsidR="0072326D" w:rsidRPr="0072326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7B6DD3" w:rsidRPr="0072326D">
        <w:rPr>
          <w:rFonts w:ascii="Times New Roman" w:hAnsi="Times New Roman"/>
          <w:szCs w:val="24"/>
        </w:rPr>
        <w:t>0 час.</w:t>
      </w:r>
    </w:p>
    <w:p w:rsidR="00932912" w:rsidRDefault="00932912" w:rsidP="000F6C5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AC122E" w:rsidRPr="00400ECC" w:rsidRDefault="00AC122E" w:rsidP="00AC122E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sz w:val="24"/>
          <w:szCs w:val="24"/>
        </w:rPr>
      </w:pPr>
      <w:r w:rsidRPr="00400ECC">
        <w:rPr>
          <w:b w:val="0"/>
          <w:sz w:val="24"/>
          <w:szCs w:val="24"/>
        </w:rPr>
        <w:t xml:space="preserve">О проекте закона округа </w:t>
      </w:r>
      <w:hyperlink r:id="rId10" w:history="1">
        <w:r w:rsidRPr="0080037B">
          <w:rPr>
            <w:rStyle w:val="a7"/>
            <w:b w:val="0"/>
            <w:sz w:val="24"/>
            <w:szCs w:val="24"/>
          </w:rPr>
          <w:t xml:space="preserve">№ </w:t>
        </w:r>
        <w:r w:rsidRPr="0080037B">
          <w:rPr>
            <w:rStyle w:val="a7"/>
            <w:b w:val="0"/>
            <w:sz w:val="24"/>
            <w:szCs w:val="24"/>
          </w:rPr>
          <w:t>2</w:t>
        </w:r>
        <w:r w:rsidRPr="0080037B">
          <w:rPr>
            <w:rStyle w:val="a7"/>
            <w:b w:val="0"/>
            <w:sz w:val="24"/>
            <w:szCs w:val="24"/>
          </w:rPr>
          <w:t>13-пр</w:t>
        </w:r>
      </w:hyperlink>
      <w:r w:rsidRPr="00400ECC">
        <w:rPr>
          <w:b w:val="0"/>
          <w:sz w:val="24"/>
          <w:szCs w:val="24"/>
        </w:rPr>
        <w:t xml:space="preserve"> </w:t>
      </w:r>
      <w:r w:rsidRPr="00400ECC">
        <w:rPr>
          <w:b w:val="0"/>
          <w:sz w:val="24"/>
        </w:rPr>
        <w:t>«О бюджете Территориального фонда обязательного медицинского страхования Ненецкого автономного округа на 2021 год и на плановый период 2022 и 2023 годов»</w:t>
      </w:r>
      <w:r w:rsidRPr="00400ECC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второ</w:t>
      </w:r>
      <w:r w:rsidRPr="00400ECC">
        <w:rPr>
          <w:b w:val="0"/>
          <w:sz w:val="24"/>
          <w:szCs w:val="24"/>
        </w:rPr>
        <w:t xml:space="preserve">е чтение, </w:t>
      </w:r>
      <w:r>
        <w:rPr>
          <w:b w:val="0"/>
          <w:sz w:val="24"/>
          <w:szCs w:val="24"/>
        </w:rPr>
        <w:t>замечания и предложения до 4 декабря 2020 года</w:t>
      </w:r>
      <w:r w:rsidRPr="00400ECC">
        <w:rPr>
          <w:b w:val="0"/>
          <w:sz w:val="24"/>
          <w:szCs w:val="24"/>
        </w:rPr>
        <w:t>)</w:t>
      </w:r>
    </w:p>
    <w:p w:rsidR="00AC122E" w:rsidRPr="00400ECC" w:rsidRDefault="00AC122E" w:rsidP="00AC122E">
      <w:pPr>
        <w:pStyle w:val="a3"/>
        <w:tabs>
          <w:tab w:val="num" w:pos="644"/>
          <w:tab w:val="num" w:pos="786"/>
        </w:tabs>
        <w:ind w:left="1418" w:hanging="360"/>
        <w:jc w:val="both"/>
        <w:rPr>
          <w:bCs/>
          <w:spacing w:val="-4"/>
          <w:sz w:val="24"/>
          <w:szCs w:val="24"/>
        </w:rPr>
      </w:pPr>
      <w:r w:rsidRPr="00400ECC">
        <w:rPr>
          <w:b w:val="0"/>
          <w:bCs/>
          <w:spacing w:val="-4"/>
          <w:sz w:val="24"/>
          <w:szCs w:val="24"/>
        </w:rPr>
        <w:tab/>
        <w:t>Докл. А.А. Меринов – директор Территориального фонда обязательного медицинского страхования округа</w:t>
      </w:r>
    </w:p>
    <w:p w:rsidR="00AC122E" w:rsidRPr="00400ECC" w:rsidRDefault="00AC122E" w:rsidP="00AC122E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AC122E" w:rsidRPr="00E318F5" w:rsidRDefault="00AC122E" w:rsidP="00AC122E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</w:t>
      </w:r>
      <w:hyperlink r:id="rId11" w:history="1">
        <w:r w:rsidRPr="0080037B">
          <w:rPr>
            <w:rStyle w:val="a7"/>
            <w:b w:val="0"/>
            <w:sz w:val="24"/>
            <w:szCs w:val="24"/>
          </w:rPr>
          <w:t>№ 2</w:t>
        </w:r>
        <w:r w:rsidRPr="0080037B">
          <w:rPr>
            <w:rStyle w:val="a7"/>
            <w:b w:val="0"/>
            <w:sz w:val="24"/>
            <w:szCs w:val="24"/>
          </w:rPr>
          <w:t>2</w:t>
        </w:r>
        <w:r w:rsidRPr="0080037B">
          <w:rPr>
            <w:rStyle w:val="a7"/>
            <w:b w:val="0"/>
            <w:sz w:val="24"/>
            <w:szCs w:val="24"/>
          </w:rPr>
          <w:t>3-пр</w:t>
        </w:r>
      </w:hyperlink>
      <w:r w:rsidRPr="00E318F5">
        <w:rPr>
          <w:b w:val="0"/>
          <w:sz w:val="24"/>
          <w:szCs w:val="24"/>
        </w:rPr>
        <w:t xml:space="preserve"> </w:t>
      </w:r>
      <w:r w:rsidRPr="00E318F5">
        <w:rPr>
          <w:b w:val="0"/>
          <w:sz w:val="24"/>
        </w:rPr>
        <w:t>«О внесении изменени</w:t>
      </w:r>
      <w:r>
        <w:rPr>
          <w:b w:val="0"/>
          <w:sz w:val="24"/>
        </w:rPr>
        <w:t>й</w:t>
      </w:r>
      <w:r w:rsidRPr="00E318F5">
        <w:rPr>
          <w:b w:val="0"/>
          <w:sz w:val="24"/>
        </w:rPr>
        <w:t xml:space="preserve"> в</w:t>
      </w:r>
      <w:r>
        <w:rPr>
          <w:b w:val="0"/>
          <w:sz w:val="24"/>
        </w:rPr>
        <w:t xml:space="preserve"> </w:t>
      </w:r>
      <w:r w:rsidRPr="00E318F5">
        <w:rPr>
          <w:b w:val="0"/>
          <w:sz w:val="24"/>
        </w:rPr>
        <w:t xml:space="preserve">закон Ненецкого автономного округа «О </w:t>
      </w:r>
      <w:r>
        <w:rPr>
          <w:b w:val="0"/>
          <w:sz w:val="24"/>
        </w:rPr>
        <w:t>приватизации государственного имущества Ненецкого автономного округа</w:t>
      </w:r>
      <w:r w:rsidRPr="00E318F5">
        <w:rPr>
          <w:b w:val="0"/>
          <w:sz w:val="24"/>
        </w:rPr>
        <w:t>»</w:t>
      </w:r>
      <w:r w:rsidRPr="00E318F5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перв</w:t>
      </w:r>
      <w:r w:rsidRPr="00E318F5">
        <w:rPr>
          <w:b w:val="0"/>
          <w:sz w:val="24"/>
          <w:szCs w:val="24"/>
        </w:rPr>
        <w:t xml:space="preserve">ое чтение, </w:t>
      </w:r>
      <w:r>
        <w:rPr>
          <w:b w:val="0"/>
          <w:sz w:val="24"/>
          <w:szCs w:val="24"/>
        </w:rPr>
        <w:t>внесён губернатором округа</w:t>
      </w:r>
      <w:r w:rsidRPr="00E318F5">
        <w:rPr>
          <w:b w:val="0"/>
          <w:sz w:val="24"/>
          <w:szCs w:val="24"/>
        </w:rPr>
        <w:t>)</w:t>
      </w:r>
    </w:p>
    <w:p w:rsidR="00AC122E" w:rsidRDefault="00AC122E" w:rsidP="00AC122E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pacing w:val="-4"/>
          <w:sz w:val="24"/>
          <w:szCs w:val="24"/>
        </w:rPr>
      </w:pPr>
      <w:r w:rsidRPr="00E318F5">
        <w:rPr>
          <w:b w:val="0"/>
          <w:bCs/>
          <w:spacing w:val="-4"/>
          <w:sz w:val="24"/>
          <w:szCs w:val="24"/>
        </w:rPr>
        <w:tab/>
        <w:t xml:space="preserve">Докл. </w:t>
      </w:r>
      <w:r>
        <w:rPr>
          <w:b w:val="0"/>
          <w:bCs/>
          <w:spacing w:val="-4"/>
          <w:sz w:val="24"/>
          <w:szCs w:val="24"/>
        </w:rPr>
        <w:t>А.В. Голговская</w:t>
      </w:r>
      <w:r w:rsidRPr="00E318F5">
        <w:rPr>
          <w:b w:val="0"/>
          <w:bCs/>
          <w:spacing w:val="-4"/>
          <w:sz w:val="24"/>
          <w:szCs w:val="24"/>
        </w:rPr>
        <w:t xml:space="preserve"> – </w:t>
      </w:r>
      <w:r>
        <w:rPr>
          <w:b w:val="0"/>
          <w:bCs/>
          <w:spacing w:val="-4"/>
          <w:sz w:val="24"/>
          <w:szCs w:val="24"/>
        </w:rPr>
        <w:t>начальник Управления имущественных и земельных отношений округа</w:t>
      </w:r>
    </w:p>
    <w:p w:rsidR="00AC122E" w:rsidRDefault="00AC122E" w:rsidP="00AC122E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AC122E" w:rsidRPr="00C22E80" w:rsidRDefault="00AC122E" w:rsidP="00AC122E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</w:t>
      </w:r>
      <w:hyperlink r:id="rId12" w:history="1">
        <w:r w:rsidRPr="00530021">
          <w:rPr>
            <w:rStyle w:val="a7"/>
            <w:b w:val="0"/>
            <w:sz w:val="24"/>
            <w:szCs w:val="24"/>
          </w:rPr>
          <w:t>№ 22</w:t>
        </w:r>
        <w:r w:rsidRPr="00530021">
          <w:rPr>
            <w:rStyle w:val="a7"/>
            <w:b w:val="0"/>
            <w:sz w:val="24"/>
            <w:szCs w:val="24"/>
          </w:rPr>
          <w:t>7</w:t>
        </w:r>
        <w:r w:rsidRPr="00530021">
          <w:rPr>
            <w:rStyle w:val="a7"/>
            <w:b w:val="0"/>
            <w:sz w:val="24"/>
            <w:szCs w:val="24"/>
          </w:rPr>
          <w:t>-пр</w:t>
        </w:r>
      </w:hyperlink>
      <w:r w:rsidRPr="00C22E80">
        <w:rPr>
          <w:b w:val="0"/>
          <w:sz w:val="24"/>
          <w:szCs w:val="24"/>
        </w:rPr>
        <w:t xml:space="preserve"> </w:t>
      </w:r>
      <w:r w:rsidRPr="00D6610A">
        <w:rPr>
          <w:b w:val="0"/>
          <w:bCs/>
          <w:sz w:val="24"/>
          <w:szCs w:val="24"/>
        </w:rPr>
        <w:t>«О внесении изменения в закон Ненецкого автономного округа «Об установлении величины прожиточного минимума пенсионера в Ненецком автономном округе в целях установления социальной доплаты к пенсии на 2021 год»</w:t>
      </w:r>
      <w:r w:rsidRPr="00C22E80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перв</w:t>
      </w:r>
      <w:r w:rsidRPr="00C22E80">
        <w:rPr>
          <w:b w:val="0"/>
          <w:sz w:val="24"/>
          <w:szCs w:val="24"/>
        </w:rPr>
        <w:t xml:space="preserve">ое чтение, </w:t>
      </w:r>
      <w:r>
        <w:rPr>
          <w:b w:val="0"/>
          <w:sz w:val="24"/>
          <w:szCs w:val="24"/>
        </w:rPr>
        <w:t>внесён губернатором округа</w:t>
      </w:r>
      <w:r w:rsidRPr="00C22E80">
        <w:rPr>
          <w:b w:val="0"/>
          <w:sz w:val="24"/>
          <w:szCs w:val="24"/>
        </w:rPr>
        <w:t>)</w:t>
      </w:r>
    </w:p>
    <w:p w:rsidR="00AC122E" w:rsidRPr="00C22E80" w:rsidRDefault="00AC122E" w:rsidP="00AC122E">
      <w:pPr>
        <w:pStyle w:val="a3"/>
        <w:tabs>
          <w:tab w:val="num" w:pos="644"/>
          <w:tab w:val="num" w:pos="786"/>
        </w:tabs>
        <w:ind w:left="1418" w:hanging="360"/>
        <w:jc w:val="both"/>
        <w:rPr>
          <w:bCs/>
          <w:spacing w:val="-4"/>
          <w:sz w:val="24"/>
          <w:szCs w:val="24"/>
        </w:rPr>
      </w:pPr>
      <w:r w:rsidRPr="00C22E80">
        <w:rPr>
          <w:b w:val="0"/>
          <w:bCs/>
          <w:spacing w:val="-4"/>
          <w:sz w:val="24"/>
          <w:szCs w:val="24"/>
        </w:rPr>
        <w:tab/>
        <w:t>Докл. Т.П. Логвиненко – заместитель губернатора округа – руководитель Департамента финансов и экономики округа</w:t>
      </w:r>
    </w:p>
    <w:p w:rsidR="00AC122E" w:rsidRPr="00C22E80" w:rsidRDefault="00AC122E" w:rsidP="00AC122E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AC122E" w:rsidRPr="00C22E80" w:rsidRDefault="00AC122E" w:rsidP="00AC122E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</w:t>
      </w:r>
      <w:hyperlink r:id="rId13" w:history="1">
        <w:r w:rsidRPr="00530021">
          <w:rPr>
            <w:rStyle w:val="a7"/>
            <w:b w:val="0"/>
            <w:sz w:val="24"/>
            <w:szCs w:val="24"/>
          </w:rPr>
          <w:t>№ 229</w:t>
        </w:r>
        <w:r w:rsidRPr="00530021">
          <w:rPr>
            <w:rStyle w:val="a7"/>
            <w:b w:val="0"/>
            <w:sz w:val="24"/>
            <w:szCs w:val="24"/>
          </w:rPr>
          <w:t>-</w:t>
        </w:r>
        <w:r w:rsidRPr="00530021">
          <w:rPr>
            <w:rStyle w:val="a7"/>
            <w:b w:val="0"/>
            <w:sz w:val="24"/>
            <w:szCs w:val="24"/>
          </w:rPr>
          <w:t>пр</w:t>
        </w:r>
      </w:hyperlink>
      <w:r w:rsidRPr="00C22E80">
        <w:rPr>
          <w:b w:val="0"/>
          <w:sz w:val="24"/>
          <w:szCs w:val="24"/>
        </w:rPr>
        <w:t xml:space="preserve"> </w:t>
      </w:r>
      <w:r w:rsidRPr="00613C5A">
        <w:rPr>
          <w:b w:val="0"/>
          <w:bCs/>
          <w:sz w:val="24"/>
          <w:szCs w:val="24"/>
        </w:rPr>
        <w:t>«О внесении изменения в статью 6 закона Ненецкого автономного округа «Об упорядочении оборота этилового спирта, алкогольной</w:t>
      </w:r>
      <w:r>
        <w:rPr>
          <w:b w:val="0"/>
          <w:bCs/>
          <w:sz w:val="24"/>
          <w:szCs w:val="24"/>
        </w:rPr>
        <w:t xml:space="preserve"> </w:t>
      </w:r>
      <w:r w:rsidRPr="00613C5A">
        <w:rPr>
          <w:b w:val="0"/>
          <w:bCs/>
          <w:sz w:val="24"/>
          <w:szCs w:val="24"/>
        </w:rPr>
        <w:t>и спиртосодержащей продукции и об ограничении потребления (распития) алкогольной продукции на территории Ненецкого автономного округа»</w:t>
      </w:r>
      <w:r w:rsidRPr="00C22E80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перв</w:t>
      </w:r>
      <w:r w:rsidRPr="00C22E80">
        <w:rPr>
          <w:b w:val="0"/>
          <w:sz w:val="24"/>
          <w:szCs w:val="24"/>
        </w:rPr>
        <w:t xml:space="preserve">ое чтение, </w:t>
      </w:r>
      <w:proofErr w:type="gramStart"/>
      <w:r>
        <w:rPr>
          <w:b w:val="0"/>
          <w:sz w:val="24"/>
          <w:szCs w:val="24"/>
        </w:rPr>
        <w:t>внесён</w:t>
      </w:r>
      <w:proofErr w:type="gramEnd"/>
      <w:r>
        <w:rPr>
          <w:b w:val="0"/>
          <w:sz w:val="24"/>
          <w:szCs w:val="24"/>
        </w:rPr>
        <w:t xml:space="preserve"> губернатором округа</w:t>
      </w:r>
      <w:r w:rsidRPr="00C22E80">
        <w:rPr>
          <w:b w:val="0"/>
          <w:sz w:val="24"/>
          <w:szCs w:val="24"/>
        </w:rPr>
        <w:t>)</w:t>
      </w:r>
    </w:p>
    <w:p w:rsidR="00AC122E" w:rsidRDefault="00AC122E" w:rsidP="00AC122E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pacing w:val="-4"/>
          <w:sz w:val="24"/>
          <w:szCs w:val="24"/>
        </w:rPr>
      </w:pPr>
      <w:r w:rsidRPr="00C22E80">
        <w:rPr>
          <w:b w:val="0"/>
          <w:bCs/>
          <w:spacing w:val="-4"/>
          <w:sz w:val="24"/>
          <w:szCs w:val="24"/>
        </w:rPr>
        <w:tab/>
        <w:t>Докл. Т.П. Логвиненко – заместитель губернатора округа – руководитель Департамента финансов и экономики округа</w:t>
      </w:r>
    </w:p>
    <w:p w:rsidR="002F0EC8" w:rsidRDefault="002F0EC8" w:rsidP="002F0EC8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2F0EC8" w:rsidRPr="00C22E80" w:rsidRDefault="002F0EC8" w:rsidP="002F0EC8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sz w:val="24"/>
          <w:szCs w:val="24"/>
        </w:rPr>
      </w:pPr>
      <w:r w:rsidRPr="00C22E80">
        <w:rPr>
          <w:b w:val="0"/>
          <w:sz w:val="24"/>
          <w:szCs w:val="24"/>
        </w:rPr>
        <w:t xml:space="preserve">О проекте закона округа </w:t>
      </w:r>
      <w:hyperlink r:id="rId14" w:history="1">
        <w:r w:rsidRPr="00530021">
          <w:rPr>
            <w:rStyle w:val="a7"/>
            <w:b w:val="0"/>
            <w:sz w:val="24"/>
            <w:szCs w:val="24"/>
          </w:rPr>
          <w:t>№ 2</w:t>
        </w:r>
        <w:r w:rsidRPr="00530021">
          <w:rPr>
            <w:rStyle w:val="a7"/>
            <w:b w:val="0"/>
            <w:sz w:val="24"/>
            <w:szCs w:val="24"/>
          </w:rPr>
          <w:t>1</w:t>
        </w:r>
        <w:r w:rsidRPr="00530021">
          <w:rPr>
            <w:rStyle w:val="a7"/>
            <w:b w:val="0"/>
            <w:sz w:val="24"/>
            <w:szCs w:val="24"/>
          </w:rPr>
          <w:t>1-пр</w:t>
        </w:r>
      </w:hyperlink>
      <w:r w:rsidRPr="00C22E80">
        <w:rPr>
          <w:b w:val="0"/>
          <w:sz w:val="24"/>
          <w:szCs w:val="24"/>
        </w:rPr>
        <w:t xml:space="preserve"> </w:t>
      </w:r>
      <w:r w:rsidRPr="00C22E80">
        <w:rPr>
          <w:b w:val="0"/>
          <w:sz w:val="24"/>
        </w:rPr>
        <w:t>«Об окружном бюджете на 2021 год и на плановый период 2022 и 2023 годов»</w:t>
      </w:r>
      <w:r w:rsidRPr="00C22E80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втор</w:t>
      </w:r>
      <w:r w:rsidRPr="00C22E80">
        <w:rPr>
          <w:b w:val="0"/>
          <w:sz w:val="24"/>
          <w:szCs w:val="24"/>
        </w:rPr>
        <w:t xml:space="preserve">ое чтение, </w:t>
      </w:r>
      <w:r>
        <w:rPr>
          <w:b w:val="0"/>
          <w:sz w:val="24"/>
          <w:szCs w:val="24"/>
        </w:rPr>
        <w:t>замечания и предложения по 28 ноября 2020 года</w:t>
      </w:r>
      <w:r w:rsidRPr="00C22E80">
        <w:rPr>
          <w:b w:val="0"/>
          <w:sz w:val="24"/>
          <w:szCs w:val="24"/>
        </w:rPr>
        <w:t>)</w:t>
      </w:r>
    </w:p>
    <w:p w:rsidR="002F0EC8" w:rsidRDefault="002F0EC8" w:rsidP="002F0EC8">
      <w:pPr>
        <w:pStyle w:val="a3"/>
        <w:ind w:left="714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1</w:t>
      </w:r>
      <w:r w:rsidRPr="00755CFB">
        <w:rPr>
          <w:b w:val="0"/>
          <w:bCs/>
          <w:sz w:val="24"/>
          <w:szCs w:val="24"/>
        </w:rPr>
        <w:t xml:space="preserve">. Рассмотрение </w:t>
      </w:r>
      <w:hyperlink r:id="rId15" w:history="1">
        <w:r w:rsidRPr="00530021">
          <w:rPr>
            <w:rStyle w:val="a7"/>
            <w:b w:val="0"/>
            <w:sz w:val="24"/>
            <w:szCs w:val="24"/>
          </w:rPr>
          <w:t>п</w:t>
        </w:r>
        <w:r w:rsidR="00F8737F" w:rsidRPr="00530021">
          <w:rPr>
            <w:rStyle w:val="a7"/>
            <w:b w:val="0"/>
            <w:sz w:val="24"/>
            <w:szCs w:val="24"/>
          </w:rPr>
          <w:t>оправок</w:t>
        </w:r>
      </w:hyperlink>
      <w:r w:rsidR="00F8737F">
        <w:rPr>
          <w:b w:val="0"/>
          <w:sz w:val="24"/>
          <w:szCs w:val="24"/>
        </w:rPr>
        <w:t xml:space="preserve"> к проекту закона округа</w:t>
      </w:r>
    </w:p>
    <w:p w:rsidR="002F0EC8" w:rsidRPr="00755CFB" w:rsidRDefault="002F0EC8" w:rsidP="002F0EC8">
      <w:pPr>
        <w:pStyle w:val="a3"/>
        <w:ind w:left="71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2</w:t>
      </w:r>
      <w:r w:rsidRPr="00755CFB">
        <w:rPr>
          <w:b w:val="0"/>
          <w:bCs/>
          <w:sz w:val="24"/>
          <w:szCs w:val="24"/>
        </w:rPr>
        <w:t>. Рассмотрение</w:t>
      </w:r>
      <w:r w:rsidR="00F8737F">
        <w:rPr>
          <w:b w:val="0"/>
          <w:bCs/>
          <w:sz w:val="24"/>
          <w:szCs w:val="24"/>
        </w:rPr>
        <w:t xml:space="preserve"> </w:t>
      </w:r>
      <w:hyperlink r:id="rId16" w:history="1">
        <w:r w:rsidR="00F8737F" w:rsidRPr="00FB5F2D">
          <w:rPr>
            <w:rStyle w:val="a7"/>
            <w:b w:val="0"/>
            <w:bCs/>
            <w:sz w:val="24"/>
            <w:szCs w:val="24"/>
          </w:rPr>
          <w:t>тек</w:t>
        </w:r>
        <w:r w:rsidR="00F8737F" w:rsidRPr="00FB5F2D">
          <w:rPr>
            <w:rStyle w:val="a7"/>
            <w:b w:val="0"/>
            <w:bCs/>
            <w:sz w:val="24"/>
            <w:szCs w:val="24"/>
          </w:rPr>
          <w:t>с</w:t>
        </w:r>
        <w:r w:rsidR="00F8737F" w:rsidRPr="00FB5F2D">
          <w:rPr>
            <w:rStyle w:val="a7"/>
            <w:b w:val="0"/>
            <w:bCs/>
            <w:sz w:val="24"/>
            <w:szCs w:val="24"/>
          </w:rPr>
          <w:t>та</w:t>
        </w:r>
      </w:hyperlink>
      <w:r w:rsidR="00F8737F">
        <w:rPr>
          <w:b w:val="0"/>
          <w:bCs/>
          <w:sz w:val="24"/>
          <w:szCs w:val="24"/>
        </w:rPr>
        <w:t xml:space="preserve"> к проекту закона округа</w:t>
      </w:r>
    </w:p>
    <w:p w:rsidR="002F0EC8" w:rsidRDefault="002F0EC8" w:rsidP="002F0EC8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524EB5">
        <w:rPr>
          <w:b w:val="0"/>
          <w:bCs/>
          <w:sz w:val="24"/>
          <w:szCs w:val="24"/>
        </w:rPr>
        <w:tab/>
        <w:t>Докл. Т.П. Логвиненко – заместитель губернатора округа – руководитель Департамента финансов и экономики</w:t>
      </w:r>
      <w:r>
        <w:rPr>
          <w:b w:val="0"/>
          <w:bCs/>
          <w:sz w:val="24"/>
          <w:szCs w:val="24"/>
        </w:rPr>
        <w:t xml:space="preserve"> округа</w:t>
      </w:r>
    </w:p>
    <w:p w:rsidR="002F0EC8" w:rsidRDefault="002F0EC8" w:rsidP="00AC122E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pacing w:val="-4"/>
          <w:sz w:val="24"/>
          <w:szCs w:val="24"/>
        </w:rPr>
      </w:pPr>
    </w:p>
    <w:sectPr w:rsidR="002F0EC8" w:rsidSect="00005DA8">
      <w:footerReference w:type="even" r:id="rId17"/>
      <w:footerReference w:type="default" r:id="rId1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05" w:rsidRDefault="00317005">
      <w:r>
        <w:separator/>
      </w:r>
    </w:p>
  </w:endnote>
  <w:endnote w:type="continuationSeparator" w:id="0">
    <w:p w:rsidR="00317005" w:rsidRDefault="00317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7284C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7284C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60B7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05" w:rsidRDefault="00317005">
      <w:r>
        <w:separator/>
      </w:r>
    </w:p>
  </w:footnote>
  <w:footnote w:type="continuationSeparator" w:id="0">
    <w:p w:rsidR="00317005" w:rsidRDefault="00317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5DA8"/>
    <w:rsid w:val="000060A8"/>
    <w:rsid w:val="00026652"/>
    <w:rsid w:val="00026AD2"/>
    <w:rsid w:val="0002772E"/>
    <w:rsid w:val="00030D1F"/>
    <w:rsid w:val="00032A48"/>
    <w:rsid w:val="00040145"/>
    <w:rsid w:val="0004049A"/>
    <w:rsid w:val="00040D51"/>
    <w:rsid w:val="00041390"/>
    <w:rsid w:val="00045CB5"/>
    <w:rsid w:val="00060D05"/>
    <w:rsid w:val="0006230B"/>
    <w:rsid w:val="0006407D"/>
    <w:rsid w:val="0007724C"/>
    <w:rsid w:val="00080AC4"/>
    <w:rsid w:val="00095F57"/>
    <w:rsid w:val="000A596A"/>
    <w:rsid w:val="000D248E"/>
    <w:rsid w:val="000D53C3"/>
    <w:rsid w:val="000D596E"/>
    <w:rsid w:val="000E4299"/>
    <w:rsid w:val="000F05F7"/>
    <w:rsid w:val="000F2C41"/>
    <w:rsid w:val="000F3E8D"/>
    <w:rsid w:val="000F6C56"/>
    <w:rsid w:val="00102F7A"/>
    <w:rsid w:val="001136C2"/>
    <w:rsid w:val="001169A4"/>
    <w:rsid w:val="001212F1"/>
    <w:rsid w:val="00133E8A"/>
    <w:rsid w:val="00146974"/>
    <w:rsid w:val="001505B9"/>
    <w:rsid w:val="001532D8"/>
    <w:rsid w:val="00163EA3"/>
    <w:rsid w:val="00170FA8"/>
    <w:rsid w:val="001733E3"/>
    <w:rsid w:val="001754B0"/>
    <w:rsid w:val="00177FD2"/>
    <w:rsid w:val="0018622E"/>
    <w:rsid w:val="00191DC7"/>
    <w:rsid w:val="001A000F"/>
    <w:rsid w:val="001A090A"/>
    <w:rsid w:val="001A09B2"/>
    <w:rsid w:val="001A7062"/>
    <w:rsid w:val="001B52DB"/>
    <w:rsid w:val="001B7389"/>
    <w:rsid w:val="001C5542"/>
    <w:rsid w:val="001E3B6D"/>
    <w:rsid w:val="001F0D7D"/>
    <w:rsid w:val="001F3891"/>
    <w:rsid w:val="001F60B1"/>
    <w:rsid w:val="0020089E"/>
    <w:rsid w:val="00205FC5"/>
    <w:rsid w:val="002128A3"/>
    <w:rsid w:val="0022639E"/>
    <w:rsid w:val="0023033C"/>
    <w:rsid w:val="0023057C"/>
    <w:rsid w:val="00233D76"/>
    <w:rsid w:val="002356BE"/>
    <w:rsid w:val="002359FA"/>
    <w:rsid w:val="00236464"/>
    <w:rsid w:val="00242248"/>
    <w:rsid w:val="002459D6"/>
    <w:rsid w:val="00247611"/>
    <w:rsid w:val="00250C4B"/>
    <w:rsid w:val="0025641F"/>
    <w:rsid w:val="00261293"/>
    <w:rsid w:val="002637CE"/>
    <w:rsid w:val="002649AB"/>
    <w:rsid w:val="00266520"/>
    <w:rsid w:val="002744EE"/>
    <w:rsid w:val="002807FD"/>
    <w:rsid w:val="0028179C"/>
    <w:rsid w:val="00290CA9"/>
    <w:rsid w:val="002910A6"/>
    <w:rsid w:val="002A06D7"/>
    <w:rsid w:val="002A1EB0"/>
    <w:rsid w:val="002A5AF6"/>
    <w:rsid w:val="002B14C3"/>
    <w:rsid w:val="002B14F1"/>
    <w:rsid w:val="002B2467"/>
    <w:rsid w:val="002B64E6"/>
    <w:rsid w:val="002C5153"/>
    <w:rsid w:val="002C6C17"/>
    <w:rsid w:val="002D6BBB"/>
    <w:rsid w:val="002E03FF"/>
    <w:rsid w:val="002E27E4"/>
    <w:rsid w:val="002F0EC8"/>
    <w:rsid w:val="002F56BE"/>
    <w:rsid w:val="00314725"/>
    <w:rsid w:val="00317005"/>
    <w:rsid w:val="00321300"/>
    <w:rsid w:val="003230BB"/>
    <w:rsid w:val="0033628D"/>
    <w:rsid w:val="00337883"/>
    <w:rsid w:val="003412D1"/>
    <w:rsid w:val="00341420"/>
    <w:rsid w:val="00343655"/>
    <w:rsid w:val="00354DFC"/>
    <w:rsid w:val="003568D8"/>
    <w:rsid w:val="00363EB2"/>
    <w:rsid w:val="00364149"/>
    <w:rsid w:val="003678B1"/>
    <w:rsid w:val="00375E74"/>
    <w:rsid w:val="00382063"/>
    <w:rsid w:val="003868FD"/>
    <w:rsid w:val="003873AA"/>
    <w:rsid w:val="00391768"/>
    <w:rsid w:val="00392E10"/>
    <w:rsid w:val="00397D27"/>
    <w:rsid w:val="003A67BF"/>
    <w:rsid w:val="003B79CF"/>
    <w:rsid w:val="003C3E95"/>
    <w:rsid w:val="003C4552"/>
    <w:rsid w:val="003D5770"/>
    <w:rsid w:val="003E591F"/>
    <w:rsid w:val="003F266B"/>
    <w:rsid w:val="003F42F5"/>
    <w:rsid w:val="003F5851"/>
    <w:rsid w:val="003F5C01"/>
    <w:rsid w:val="00401C01"/>
    <w:rsid w:val="0041347B"/>
    <w:rsid w:val="004215F0"/>
    <w:rsid w:val="00434B73"/>
    <w:rsid w:val="00436CEC"/>
    <w:rsid w:val="0043755A"/>
    <w:rsid w:val="00446F72"/>
    <w:rsid w:val="00450000"/>
    <w:rsid w:val="00457F10"/>
    <w:rsid w:val="00461855"/>
    <w:rsid w:val="00476DD9"/>
    <w:rsid w:val="00486BFA"/>
    <w:rsid w:val="00486DA7"/>
    <w:rsid w:val="00490F6E"/>
    <w:rsid w:val="0049331D"/>
    <w:rsid w:val="0049496F"/>
    <w:rsid w:val="004A2970"/>
    <w:rsid w:val="004A4DD2"/>
    <w:rsid w:val="004B4096"/>
    <w:rsid w:val="004B59F8"/>
    <w:rsid w:val="004D08CF"/>
    <w:rsid w:val="004D1706"/>
    <w:rsid w:val="004E2913"/>
    <w:rsid w:val="004F05A4"/>
    <w:rsid w:val="004F2CB0"/>
    <w:rsid w:val="004F38B3"/>
    <w:rsid w:val="004F50F8"/>
    <w:rsid w:val="004F5B32"/>
    <w:rsid w:val="00507759"/>
    <w:rsid w:val="00527F48"/>
    <w:rsid w:val="00530021"/>
    <w:rsid w:val="0053007A"/>
    <w:rsid w:val="005362F0"/>
    <w:rsid w:val="005427A7"/>
    <w:rsid w:val="00547ACF"/>
    <w:rsid w:val="0056278A"/>
    <w:rsid w:val="00565592"/>
    <w:rsid w:val="005665A6"/>
    <w:rsid w:val="00585C9B"/>
    <w:rsid w:val="00593B08"/>
    <w:rsid w:val="00597535"/>
    <w:rsid w:val="005A2792"/>
    <w:rsid w:val="005B0BBA"/>
    <w:rsid w:val="005B7F90"/>
    <w:rsid w:val="005C449E"/>
    <w:rsid w:val="005D6AA2"/>
    <w:rsid w:val="005D6DE4"/>
    <w:rsid w:val="005D7579"/>
    <w:rsid w:val="005E0408"/>
    <w:rsid w:val="005F114E"/>
    <w:rsid w:val="005F7E4B"/>
    <w:rsid w:val="00601742"/>
    <w:rsid w:val="006064F3"/>
    <w:rsid w:val="00610DF0"/>
    <w:rsid w:val="00612872"/>
    <w:rsid w:val="00614907"/>
    <w:rsid w:val="00614D33"/>
    <w:rsid w:val="0062498A"/>
    <w:rsid w:val="006253BD"/>
    <w:rsid w:val="00632BB2"/>
    <w:rsid w:val="0063788A"/>
    <w:rsid w:val="0064500A"/>
    <w:rsid w:val="00652947"/>
    <w:rsid w:val="00654DE8"/>
    <w:rsid w:val="00657CE7"/>
    <w:rsid w:val="00660D4B"/>
    <w:rsid w:val="00665AE3"/>
    <w:rsid w:val="006720B1"/>
    <w:rsid w:val="00676501"/>
    <w:rsid w:val="0068257A"/>
    <w:rsid w:val="00682984"/>
    <w:rsid w:val="00686DCD"/>
    <w:rsid w:val="006974BF"/>
    <w:rsid w:val="00697795"/>
    <w:rsid w:val="006A1825"/>
    <w:rsid w:val="006B60E4"/>
    <w:rsid w:val="006C03A2"/>
    <w:rsid w:val="006C6974"/>
    <w:rsid w:val="006D1895"/>
    <w:rsid w:val="006D515E"/>
    <w:rsid w:val="006D604B"/>
    <w:rsid w:val="006E4952"/>
    <w:rsid w:val="006F5530"/>
    <w:rsid w:val="006F58AA"/>
    <w:rsid w:val="0070186E"/>
    <w:rsid w:val="0070610C"/>
    <w:rsid w:val="0071102C"/>
    <w:rsid w:val="007124E4"/>
    <w:rsid w:val="00714A29"/>
    <w:rsid w:val="00721926"/>
    <w:rsid w:val="0072326D"/>
    <w:rsid w:val="00723C6A"/>
    <w:rsid w:val="00726FEC"/>
    <w:rsid w:val="00730497"/>
    <w:rsid w:val="007320DD"/>
    <w:rsid w:val="00734487"/>
    <w:rsid w:val="00751B65"/>
    <w:rsid w:val="007526D7"/>
    <w:rsid w:val="00752A1F"/>
    <w:rsid w:val="007551A4"/>
    <w:rsid w:val="0075568F"/>
    <w:rsid w:val="0076164E"/>
    <w:rsid w:val="007660D9"/>
    <w:rsid w:val="00770D7D"/>
    <w:rsid w:val="00771773"/>
    <w:rsid w:val="007846D1"/>
    <w:rsid w:val="00792901"/>
    <w:rsid w:val="00792B11"/>
    <w:rsid w:val="007A55C8"/>
    <w:rsid w:val="007A5FA9"/>
    <w:rsid w:val="007A737C"/>
    <w:rsid w:val="007B486A"/>
    <w:rsid w:val="007B6DD3"/>
    <w:rsid w:val="007C3741"/>
    <w:rsid w:val="007C39A4"/>
    <w:rsid w:val="007C3F87"/>
    <w:rsid w:val="007D43F5"/>
    <w:rsid w:val="007D717B"/>
    <w:rsid w:val="0080037B"/>
    <w:rsid w:val="00803C93"/>
    <w:rsid w:val="0080715B"/>
    <w:rsid w:val="00807605"/>
    <w:rsid w:val="00813CCD"/>
    <w:rsid w:val="008160A4"/>
    <w:rsid w:val="00820DC4"/>
    <w:rsid w:val="00826A68"/>
    <w:rsid w:val="00827768"/>
    <w:rsid w:val="008362B1"/>
    <w:rsid w:val="008411F2"/>
    <w:rsid w:val="00841C67"/>
    <w:rsid w:val="008423B6"/>
    <w:rsid w:val="00861E80"/>
    <w:rsid w:val="00865BBE"/>
    <w:rsid w:val="008708E2"/>
    <w:rsid w:val="00872C3B"/>
    <w:rsid w:val="00875C7C"/>
    <w:rsid w:val="00883715"/>
    <w:rsid w:val="00892FC9"/>
    <w:rsid w:val="00895CC2"/>
    <w:rsid w:val="008A2C1A"/>
    <w:rsid w:val="008A585A"/>
    <w:rsid w:val="008B1079"/>
    <w:rsid w:val="008C03C0"/>
    <w:rsid w:val="008C2820"/>
    <w:rsid w:val="008C2C11"/>
    <w:rsid w:val="008C4187"/>
    <w:rsid w:val="008D56DD"/>
    <w:rsid w:val="008E02E2"/>
    <w:rsid w:val="008E0EEB"/>
    <w:rsid w:val="008E2BA0"/>
    <w:rsid w:val="008E4263"/>
    <w:rsid w:val="008E4A9E"/>
    <w:rsid w:val="008F0BCD"/>
    <w:rsid w:val="008F2049"/>
    <w:rsid w:val="008F357B"/>
    <w:rsid w:val="009008B3"/>
    <w:rsid w:val="00902328"/>
    <w:rsid w:val="00906167"/>
    <w:rsid w:val="00907B67"/>
    <w:rsid w:val="00912FDE"/>
    <w:rsid w:val="009233CC"/>
    <w:rsid w:val="00932912"/>
    <w:rsid w:val="00936818"/>
    <w:rsid w:val="00943047"/>
    <w:rsid w:val="0095060D"/>
    <w:rsid w:val="00950DDE"/>
    <w:rsid w:val="00951CFC"/>
    <w:rsid w:val="0095658C"/>
    <w:rsid w:val="0096734E"/>
    <w:rsid w:val="00973E5A"/>
    <w:rsid w:val="00987A4A"/>
    <w:rsid w:val="00990396"/>
    <w:rsid w:val="00992AA8"/>
    <w:rsid w:val="00996880"/>
    <w:rsid w:val="009A361B"/>
    <w:rsid w:val="009A4811"/>
    <w:rsid w:val="009A593E"/>
    <w:rsid w:val="009A648F"/>
    <w:rsid w:val="009A7D2D"/>
    <w:rsid w:val="009B0992"/>
    <w:rsid w:val="009B4070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0F52"/>
    <w:rsid w:val="00A64AE7"/>
    <w:rsid w:val="00A64F0F"/>
    <w:rsid w:val="00A65F7F"/>
    <w:rsid w:val="00A74E73"/>
    <w:rsid w:val="00A7513F"/>
    <w:rsid w:val="00A83A98"/>
    <w:rsid w:val="00A84D30"/>
    <w:rsid w:val="00A90B46"/>
    <w:rsid w:val="00A90E1F"/>
    <w:rsid w:val="00A97CCC"/>
    <w:rsid w:val="00AA7987"/>
    <w:rsid w:val="00AB058F"/>
    <w:rsid w:val="00AB2267"/>
    <w:rsid w:val="00AB3B2A"/>
    <w:rsid w:val="00AC122E"/>
    <w:rsid w:val="00AD365E"/>
    <w:rsid w:val="00AD6380"/>
    <w:rsid w:val="00AF2307"/>
    <w:rsid w:val="00AF75B9"/>
    <w:rsid w:val="00AF7FB0"/>
    <w:rsid w:val="00B00ABA"/>
    <w:rsid w:val="00B030D5"/>
    <w:rsid w:val="00B0768F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4236C"/>
    <w:rsid w:val="00B4328B"/>
    <w:rsid w:val="00B50646"/>
    <w:rsid w:val="00B55898"/>
    <w:rsid w:val="00B65EF4"/>
    <w:rsid w:val="00B70A14"/>
    <w:rsid w:val="00B77F0E"/>
    <w:rsid w:val="00B804E9"/>
    <w:rsid w:val="00B8430D"/>
    <w:rsid w:val="00B87939"/>
    <w:rsid w:val="00B905E1"/>
    <w:rsid w:val="00B9559F"/>
    <w:rsid w:val="00B95C82"/>
    <w:rsid w:val="00B968D1"/>
    <w:rsid w:val="00BA1D9C"/>
    <w:rsid w:val="00BA1EEA"/>
    <w:rsid w:val="00BA4ECA"/>
    <w:rsid w:val="00BB5AFC"/>
    <w:rsid w:val="00BC0B3A"/>
    <w:rsid w:val="00BC33ED"/>
    <w:rsid w:val="00BD19BE"/>
    <w:rsid w:val="00BD37A4"/>
    <w:rsid w:val="00BD5B7C"/>
    <w:rsid w:val="00BF4105"/>
    <w:rsid w:val="00C06B1F"/>
    <w:rsid w:val="00C1122A"/>
    <w:rsid w:val="00C11D45"/>
    <w:rsid w:val="00C12E45"/>
    <w:rsid w:val="00C14F65"/>
    <w:rsid w:val="00C20F08"/>
    <w:rsid w:val="00C24966"/>
    <w:rsid w:val="00C253A3"/>
    <w:rsid w:val="00C50A9B"/>
    <w:rsid w:val="00C520FD"/>
    <w:rsid w:val="00C531AA"/>
    <w:rsid w:val="00C56AE4"/>
    <w:rsid w:val="00C65E4F"/>
    <w:rsid w:val="00C66FAA"/>
    <w:rsid w:val="00C704FE"/>
    <w:rsid w:val="00C712D7"/>
    <w:rsid w:val="00C71C5A"/>
    <w:rsid w:val="00C7284C"/>
    <w:rsid w:val="00C72A09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5164"/>
    <w:rsid w:val="00CB7072"/>
    <w:rsid w:val="00CC3CD3"/>
    <w:rsid w:val="00CC4B27"/>
    <w:rsid w:val="00CC7A05"/>
    <w:rsid w:val="00CD56C6"/>
    <w:rsid w:val="00CE1B4A"/>
    <w:rsid w:val="00CE40B4"/>
    <w:rsid w:val="00CE60B7"/>
    <w:rsid w:val="00CF000F"/>
    <w:rsid w:val="00CF2103"/>
    <w:rsid w:val="00D04D42"/>
    <w:rsid w:val="00D04D7A"/>
    <w:rsid w:val="00D20004"/>
    <w:rsid w:val="00D25697"/>
    <w:rsid w:val="00D25DDF"/>
    <w:rsid w:val="00D3026A"/>
    <w:rsid w:val="00D35A3E"/>
    <w:rsid w:val="00D41956"/>
    <w:rsid w:val="00D443AF"/>
    <w:rsid w:val="00D62BDC"/>
    <w:rsid w:val="00D65C7E"/>
    <w:rsid w:val="00D716D2"/>
    <w:rsid w:val="00D8073A"/>
    <w:rsid w:val="00D92387"/>
    <w:rsid w:val="00D93E54"/>
    <w:rsid w:val="00D942D7"/>
    <w:rsid w:val="00D94CE1"/>
    <w:rsid w:val="00DB3BE6"/>
    <w:rsid w:val="00DB52AE"/>
    <w:rsid w:val="00DB5B1D"/>
    <w:rsid w:val="00DB7F69"/>
    <w:rsid w:val="00DC0148"/>
    <w:rsid w:val="00DC4928"/>
    <w:rsid w:val="00DD1C37"/>
    <w:rsid w:val="00DD5713"/>
    <w:rsid w:val="00DD7C22"/>
    <w:rsid w:val="00DE3ABA"/>
    <w:rsid w:val="00DE5F35"/>
    <w:rsid w:val="00DF3372"/>
    <w:rsid w:val="00E05736"/>
    <w:rsid w:val="00E07882"/>
    <w:rsid w:val="00E12560"/>
    <w:rsid w:val="00E202CF"/>
    <w:rsid w:val="00E51931"/>
    <w:rsid w:val="00E616B6"/>
    <w:rsid w:val="00E72C14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C63D5"/>
    <w:rsid w:val="00ED798A"/>
    <w:rsid w:val="00EE5602"/>
    <w:rsid w:val="00EF3DA3"/>
    <w:rsid w:val="00EF4EA5"/>
    <w:rsid w:val="00F10E2B"/>
    <w:rsid w:val="00F133D0"/>
    <w:rsid w:val="00F143B1"/>
    <w:rsid w:val="00F221A4"/>
    <w:rsid w:val="00F22535"/>
    <w:rsid w:val="00F32EAB"/>
    <w:rsid w:val="00F334F9"/>
    <w:rsid w:val="00F50195"/>
    <w:rsid w:val="00F52A20"/>
    <w:rsid w:val="00F546D7"/>
    <w:rsid w:val="00F57034"/>
    <w:rsid w:val="00F65C8A"/>
    <w:rsid w:val="00F8737F"/>
    <w:rsid w:val="00F92169"/>
    <w:rsid w:val="00F95A9A"/>
    <w:rsid w:val="00FA0BBE"/>
    <w:rsid w:val="00FA6C0F"/>
    <w:rsid w:val="00FB5198"/>
    <w:rsid w:val="00FB5F2D"/>
    <w:rsid w:val="00FC34D4"/>
    <w:rsid w:val="00FD2873"/>
    <w:rsid w:val="00FD395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7724C"/>
    <w:rPr>
      <w:sz w:val="16"/>
      <w:szCs w:val="16"/>
    </w:rPr>
  </w:style>
  <w:style w:type="character" w:styleId="a9">
    <w:name w:val="FollowedHyperlink"/>
    <w:rsid w:val="0080037B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dms.sd-nao/archive/Projects/&#8470;229-&#1087;&#1088;%20&#171;&#1054;%20&#1074;&#1085;%20&#1080;&#1079;&#1084;%20&#1074;%20&#1089;&#1090;%206%20&#1079;&#1072;&#1082;%20&#1053;&#1040;&#1054;%20&#171;&#1054;&#1073;%20&#1091;&#1087;&#1086;&#1088;&#1103;&#1076;%20&#1086;&#1073;&#1086;&#1088;&#1086;&#1090;&#1072;%20&#1101;&#1090;&#1080;&#1083;%20&#1089;&#1087;&#1080;&#1088;&#1090;&#1072;,%20&#1072;&#1083;&#1082;&#1086;&#1075;&#1086;&#1083;&#1100;&#1085;%20&#1080;%20&#1089;&#1087;&#1080;&#1088;&#1090;&#1086;&#1089;&#1086;&#1076;%20&#1087;&#1088;&#1086;&#1076;/_&#1050;&#1072;&#1088;&#1090;&#1072;%20&#1079;&#1072;&#1082;&#1086;&#1085;&#1086;&#1087;&#1088;&#1086;&#1077;&#1082;&#1090;&#1072;.do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dms.sd-nao/archive/Projects/&#8470;227-&#1087;&#1088;%20&#171;&#1054;%20&#1074;&#1085;%20&#1080;&#1079;&#1084;%20&#1074;%20&#1079;&#1072;&#1082;%20&#1053;&#1040;&#1054;%20&#171;&#1054;&#1073;%20&#1091;&#1089;&#1090;&#1072;&#1085;%20&#1074;&#1077;&#1083;&#1080;&#1095;%20&#1087;&#1088;&#1086;&#1078;&#1080;&#1090;%20&#1084;&#1080;&#1085;&#1080;&#1084;%20&#1087;&#1077;&#1085;&#1089;&#1080;&#1086;&#1085;&#1077;&#1088;&#1072;%20&#1074;%20&#1053;&#1040;&#1054;/_&#1050;&#1072;&#1088;&#1090;&#1072;%20&#1079;&#1072;&#1082;&#1086;&#1085;&#1086;&#1087;&#1088;&#1086;&#1077;&#1082;&#1090;&#1072;.do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87;&#1088;&#1086;&#1077;&#1082;&#1090;%20&#1079;&#1072;&#1082;&#1086;&#1085;&#1072;%20&#8470;%20211-&#1087;&#1088;%20(&#1087;&#1088;&#1080;&#1085;&#1103;&#1090;&#1099;&#1081;%20&#1074;%20&#1087;&#1077;&#1088;&#1074;&#1086;&#1084;%20&#1095;&#1090;&#1077;&#1085;&#1080;&#1080;)/&#1087;&#1088;&#1086;&#1077;&#1082;&#1090;%20&#1079;&#1072;&#1082;&#1086;&#1085;&#1072;%20&#8470;%20211-&#1087;&#1088;%20(&#1087;&#1088;&#1080;&#1085;&#1103;&#1090;&#1099;&#1081;%20&#1074;%20&#1087;&#1077;&#1088;&#1074;&#1086;&#1084;%20&#1095;&#1090;&#1077;&#1085;&#1080;&#1080;)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dms.sd-nao/archive/Projects/&#8470;223-&#1087;&#1088;%20&#171;&#1054;%20&#1074;&#1085;%20&#1080;&#1079;&#1084;%20&#1074;%20&#1079;&#1072;&#1082;%20&#1053;&#1040;&#1054;%20&#171;&#1054;%20&#1087;&#1088;&#1080;&#1074;&#1072;&#1090;&#1080;&#1079;&#1072;&#1094;&#1080;&#1080;%20&#1075;&#1086;&#1089;&#1091;&#1076;%20&#1080;&#1084;&#1091;&#1097;&#1077;&#1089;&#1090;&#1074;&#1072;%20&#1053;&#1040;&#1054;&#187;/_&#1050;&#1072;&#1088;&#1090;&#1072;%20&#1079;&#1072;&#1082;&#1086;&#1085;&#1086;&#1087;&#1088;&#1086;&#1077;&#1082;&#1090;&#1072;.doc" TargetMode="External"/><Relationship Id="rId5" Type="http://schemas.openxmlformats.org/officeDocument/2006/relationships/styles" Target="styles.xml"/><Relationship Id="rId15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6;&#1087;&#1088;&#1072;&#1074;&#1082;&#1080;" TargetMode="External"/><Relationship Id="rId10" Type="http://schemas.openxmlformats.org/officeDocument/2006/relationships/hyperlink" Target="http://edms.sd-nao/archive/Projects/&#8470;213-&#1087;&#1088;%20&#171;&#1054;%20&#1073;&#1102;&#1076;&#1078;%20&#1058;&#1060;&#1054;&#1052;&#1057;%20&#1053;&#1040;&#1054;%20&#1085;&#1072;%202021%20&#1075;%20&#1080;%20&#1085;&#1072;%20&#1087;&#1083;&#1072;&#1085;%20&#1087;&#1077;&#1088;%202022%20&#1080;%202023%20&#1075;&#1075;&#187;/_&#1050;&#1072;&#1088;&#1090;&#1072;%20&#1079;&#1072;&#1082;&#1086;&#1085;&#1086;&#1087;&#1088;&#1086;&#1077;&#1082;&#1090;&#1072;.doc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_&#1050;&#1072;&#1088;&#1090;&#1072;%20&#1079;&#1072;&#1082;&#1086;&#1085;&#1086;&#1087;&#1088;&#1086;&#1077;&#1082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572B052-DF97-43B4-B37E-C27653334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506457-40AD-4B6B-AD40-8F6EC4DD3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F4DA7-F57D-4B9F-99A8-99FFD8E770A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3170</CharactersWithSpaces>
  <SharedDoc>false</SharedDoc>
  <HLinks>
    <vt:vector size="42" baseType="variant">
      <vt:variant>
        <vt:i4>12788149</vt:i4>
      </vt:variant>
      <vt:variant>
        <vt:i4>18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гг»/проект закона № 211-пр (принятый в первом чтении)/проект закона № 211-пр (принятый в первом чтении).docx</vt:lpwstr>
      </vt:variant>
      <vt:variant>
        <vt:lpwstr/>
      </vt:variant>
      <vt:variant>
        <vt:i4>13510039</vt:i4>
      </vt:variant>
      <vt:variant>
        <vt:i4>15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гг»/Поправки</vt:lpwstr>
      </vt:variant>
      <vt:variant>
        <vt:lpwstr/>
      </vt:variant>
      <vt:variant>
        <vt:i4>9380302</vt:i4>
      </vt:variant>
      <vt:variant>
        <vt:i4>12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гг»/_Карта законопроекта.doc</vt:lpwstr>
      </vt:variant>
      <vt:variant>
        <vt:lpwstr/>
      </vt:variant>
      <vt:variant>
        <vt:i4>10364407</vt:i4>
      </vt:variant>
      <vt:variant>
        <vt:i4>9</vt:i4>
      </vt:variant>
      <vt:variant>
        <vt:i4>0</vt:i4>
      </vt:variant>
      <vt:variant>
        <vt:i4>5</vt:i4>
      </vt:variant>
      <vt:variant>
        <vt:lpwstr>../Projects/№229-пр «О вн изм в ст 6 зак НАО «Об упоряд оборота этил спирта, алкогольн и спиртосод прод/_Карта законопроекта.doc</vt:lpwstr>
      </vt:variant>
      <vt:variant>
        <vt:lpwstr/>
      </vt:variant>
      <vt:variant>
        <vt:i4>72033578</vt:i4>
      </vt:variant>
      <vt:variant>
        <vt:i4>6</vt:i4>
      </vt:variant>
      <vt:variant>
        <vt:i4>0</vt:i4>
      </vt:variant>
      <vt:variant>
        <vt:i4>5</vt:i4>
      </vt:variant>
      <vt:variant>
        <vt:lpwstr>../Projects/№227-пр «О вн изм в зак НАО «Об устан велич прожит миним пенсионера в НАО/_Карта законопроекта.doc</vt:lpwstr>
      </vt:variant>
      <vt:variant>
        <vt:lpwstr/>
      </vt:variant>
      <vt:variant>
        <vt:i4>11019647</vt:i4>
      </vt:variant>
      <vt:variant>
        <vt:i4>3</vt:i4>
      </vt:variant>
      <vt:variant>
        <vt:i4>0</vt:i4>
      </vt:variant>
      <vt:variant>
        <vt:i4>5</vt:i4>
      </vt:variant>
      <vt:variant>
        <vt:lpwstr>../Projects/№223-пр «О вн изм в зак НАО «О приватизации госуд имущества НАО»/_Карта законопроекта.doc</vt:lpwstr>
      </vt:variant>
      <vt:variant>
        <vt:lpwstr/>
      </vt:variant>
      <vt:variant>
        <vt:i4>2630973</vt:i4>
      </vt:variant>
      <vt:variant>
        <vt:i4>0</vt:i4>
      </vt:variant>
      <vt:variant>
        <vt:i4>0</vt:i4>
      </vt:variant>
      <vt:variant>
        <vt:i4>5</vt:i4>
      </vt:variant>
      <vt:variant>
        <vt:lpwstr>../Projects/№213-пр «О бюдж ТФОМС НАО на 2021 г и на план пер 2022 и 2023 гг»/_Карта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2020-10-06T12:59:00Z</cp:lastPrinted>
  <dcterms:created xsi:type="dcterms:W3CDTF">2020-12-08T10:38:00Z</dcterms:created>
  <dcterms:modified xsi:type="dcterms:W3CDTF">2020-12-08T10:38:00Z</dcterms:modified>
</cp:coreProperties>
</file>